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E" w:rsidRDefault="001A67A6" w:rsidP="00706C9E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Załącznik nr </w:t>
      </w:r>
      <w:r w:rsidR="000B5EAE">
        <w:rPr>
          <w:rFonts w:eastAsia="Calibri"/>
          <w:b/>
          <w:lang w:eastAsia="en-US"/>
        </w:rPr>
        <w:t>3</w:t>
      </w:r>
    </w:p>
    <w:p w:rsidR="001A67A6" w:rsidRPr="001A67A6" w:rsidRDefault="00723DAB" w:rsidP="001A67A6">
      <w:pPr>
        <w:spacing w:line="276" w:lineRule="auto"/>
        <w:rPr>
          <w:rFonts w:eastAsia="Calibri"/>
          <w:b/>
          <w:color w:val="000000"/>
          <w:szCs w:val="22"/>
          <w:u w:val="single"/>
          <w:lang w:eastAsia="ar-SA"/>
        </w:rPr>
      </w:pPr>
      <w:r>
        <w:rPr>
          <w:rFonts w:eastAsia="Calibri"/>
          <w:b/>
          <w:sz w:val="22"/>
          <w:lang w:eastAsia="en-US"/>
        </w:rPr>
        <w:t>ZS.26.1.2016</w:t>
      </w:r>
    </w:p>
    <w:p w:rsidR="00706C9E" w:rsidRDefault="00706C9E" w:rsidP="00706C9E">
      <w:pPr>
        <w:keepNext/>
        <w:widowControl w:val="0"/>
        <w:numPr>
          <w:ilvl w:val="1"/>
          <w:numId w:val="1"/>
        </w:numPr>
        <w:shd w:val="clear" w:color="auto" w:fill="D9D9D9" w:themeFill="background1" w:themeFillShade="D9"/>
        <w:tabs>
          <w:tab w:val="left" w:pos="576"/>
        </w:tabs>
        <w:spacing w:line="276" w:lineRule="auto"/>
        <w:jc w:val="center"/>
        <w:rPr>
          <w:rFonts w:eastAsia="Calibri"/>
          <w:color w:val="000000"/>
          <w:sz w:val="22"/>
          <w:szCs w:val="22"/>
          <w:lang w:eastAsia="ar-SA"/>
        </w:rPr>
      </w:pPr>
      <w:r>
        <w:rPr>
          <w:rFonts w:eastAsia="Calibri"/>
          <w:b/>
          <w:color w:val="000000"/>
          <w:sz w:val="28"/>
          <w:szCs w:val="22"/>
          <w:u w:val="single"/>
          <w:lang w:eastAsia="ar-SA"/>
        </w:rPr>
        <w:t>OŚWIADCZENIE O PRZYNALEŻNOŚCI LUB BRAKU PRZYNALEŻNOŚCI DO TEJ SAMEJ GRUPY KAPITAŁOWEJ**</w:t>
      </w:r>
    </w:p>
    <w:p w:rsidR="00706C9E" w:rsidRDefault="00706C9E" w:rsidP="00706C9E">
      <w:pPr>
        <w:keepNext/>
        <w:widowControl w:val="0"/>
        <w:numPr>
          <w:ilvl w:val="1"/>
          <w:numId w:val="1"/>
        </w:numPr>
        <w:tabs>
          <w:tab w:val="left" w:pos="576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706C9E" w:rsidRDefault="00706C9E" w:rsidP="00706C9E">
      <w:pPr>
        <w:keepNext/>
        <w:widowControl w:val="0"/>
        <w:numPr>
          <w:ilvl w:val="1"/>
          <w:numId w:val="1"/>
        </w:numPr>
        <w:tabs>
          <w:tab w:val="left" w:pos="576"/>
        </w:tabs>
        <w:spacing w:line="276" w:lineRule="auto"/>
        <w:jc w:val="right"/>
        <w:rPr>
          <w:color w:val="000000"/>
          <w:sz w:val="22"/>
          <w:szCs w:val="22"/>
          <w:lang w:eastAsia="ar-SA"/>
        </w:rPr>
      </w:pPr>
      <w:r>
        <w:rPr>
          <w:rFonts w:eastAsia="Calibri"/>
          <w:color w:val="000000"/>
          <w:sz w:val="22"/>
          <w:szCs w:val="22"/>
          <w:lang w:eastAsia="ar-SA"/>
        </w:rPr>
        <w:t>..................................................</w:t>
      </w:r>
    </w:p>
    <w:p w:rsidR="00706C9E" w:rsidRDefault="00706C9E" w:rsidP="00706C9E">
      <w:pPr>
        <w:spacing w:line="276" w:lineRule="auto"/>
        <w:jc w:val="both"/>
        <w:rPr>
          <w:b/>
        </w:rPr>
      </w:pPr>
      <w:r>
        <w:rPr>
          <w:color w:val="000000"/>
          <w:sz w:val="22"/>
          <w:szCs w:val="22"/>
          <w:lang w:eastAsia="ar-SA"/>
        </w:rPr>
        <w:t xml:space="preserve">                                               </w:t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0"/>
          <w:szCs w:val="20"/>
          <w:lang w:eastAsia="ar-SA"/>
        </w:rPr>
        <w:t>/</w:t>
      </w:r>
      <w:r>
        <w:rPr>
          <w:rFonts w:eastAsia="Calibri"/>
          <w:i/>
          <w:color w:val="000000"/>
          <w:sz w:val="20"/>
          <w:szCs w:val="20"/>
          <w:lang w:eastAsia="ar-SA"/>
        </w:rPr>
        <w:t>miejscowość, data</w:t>
      </w:r>
      <w:r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</w:t>
      </w:r>
    </w:p>
    <w:p w:rsidR="00706C9E" w:rsidRDefault="00706C9E" w:rsidP="00706C9E">
      <w:pPr>
        <w:numPr>
          <w:ilvl w:val="0"/>
          <w:numId w:val="1"/>
        </w:numPr>
      </w:pPr>
      <w:r>
        <w:rPr>
          <w:b/>
        </w:rPr>
        <w:t>Wykonawca:</w:t>
      </w:r>
    </w:p>
    <w:p w:rsidR="00706C9E" w:rsidRDefault="00706C9E" w:rsidP="00706C9E">
      <w:pPr>
        <w:numPr>
          <w:ilvl w:val="0"/>
          <w:numId w:val="1"/>
        </w:numPr>
        <w:spacing w:line="480" w:lineRule="auto"/>
        <w:ind w:left="0" w:right="5954" w:firstLine="0"/>
        <w:rPr>
          <w:i/>
        </w:rPr>
      </w:pPr>
      <w:r>
        <w:t>………………………………………………………………</w:t>
      </w:r>
    </w:p>
    <w:p w:rsidR="00706C9E" w:rsidRDefault="00706C9E" w:rsidP="00706C9E">
      <w:pPr>
        <w:numPr>
          <w:ilvl w:val="0"/>
          <w:numId w:val="1"/>
        </w:numPr>
        <w:ind w:left="0" w:right="5953" w:firstLine="0"/>
        <w:rPr>
          <w:b/>
          <w:bCs/>
          <w:color w:val="000000"/>
          <w:sz w:val="28"/>
        </w:rPr>
      </w:pPr>
      <w:r>
        <w:rPr>
          <w:i/>
        </w:rPr>
        <w:t>(pełna nazwa/firma, adres,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706C9E" w:rsidRDefault="00706C9E" w:rsidP="00706C9E">
      <w:pPr>
        <w:numPr>
          <w:ilvl w:val="0"/>
          <w:numId w:val="1"/>
        </w:numPr>
        <w:ind w:left="0" w:firstLine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</w:t>
      </w:r>
      <w:r w:rsidR="00723DAB">
        <w:rPr>
          <w:b/>
          <w:bCs/>
          <w:color w:val="000000"/>
          <w:sz w:val="28"/>
        </w:rPr>
        <w:t xml:space="preserve">                   Zespół Szkół w Turośni Kościelnej</w:t>
      </w:r>
      <w:r>
        <w:rPr>
          <w:b/>
          <w:bCs/>
          <w:color w:val="000000"/>
          <w:sz w:val="28"/>
        </w:rPr>
        <w:t xml:space="preserve"> </w:t>
      </w:r>
    </w:p>
    <w:p w:rsidR="00706C9E" w:rsidRDefault="00706C9E" w:rsidP="00706C9E">
      <w:pPr>
        <w:numPr>
          <w:ilvl w:val="0"/>
          <w:numId w:val="1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</w:t>
      </w:r>
      <w:r w:rsidR="00723DAB">
        <w:rPr>
          <w:b/>
          <w:bCs/>
          <w:color w:val="000000"/>
          <w:sz w:val="28"/>
        </w:rPr>
        <w:t xml:space="preserve">                           </w:t>
      </w:r>
      <w:r>
        <w:rPr>
          <w:b/>
          <w:bCs/>
          <w:color w:val="000000"/>
          <w:sz w:val="28"/>
        </w:rPr>
        <w:t xml:space="preserve">ul. Białostocka </w:t>
      </w:r>
      <w:r w:rsidR="00723DAB">
        <w:rPr>
          <w:b/>
          <w:bCs/>
          <w:color w:val="000000"/>
          <w:sz w:val="28"/>
        </w:rPr>
        <w:t>4</w:t>
      </w:r>
    </w:p>
    <w:p w:rsidR="00706C9E" w:rsidRDefault="00706C9E" w:rsidP="00706C9E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2"/>
          <w:lang w:eastAsia="ar-SA"/>
        </w:rPr>
      </w:pPr>
      <w:r>
        <w:rPr>
          <w:b/>
          <w:bCs/>
          <w:color w:val="000000"/>
          <w:sz w:val="28"/>
        </w:rPr>
        <w:t xml:space="preserve">                                                   </w:t>
      </w:r>
      <w:r w:rsidR="00723DAB">
        <w:rPr>
          <w:b/>
          <w:bCs/>
          <w:color w:val="000000"/>
          <w:sz w:val="28"/>
        </w:rPr>
        <w:t xml:space="preserve">                     </w:t>
      </w:r>
      <w:r>
        <w:rPr>
          <w:b/>
          <w:bCs/>
          <w:color w:val="000000"/>
          <w:sz w:val="28"/>
        </w:rPr>
        <w:t>18-106 Turośń Kościelna</w:t>
      </w:r>
    </w:p>
    <w:p w:rsidR="00706C9E" w:rsidRDefault="00706C9E" w:rsidP="00706C9E">
      <w:pPr>
        <w:keepNext/>
        <w:widowControl w:val="0"/>
        <w:numPr>
          <w:ilvl w:val="1"/>
          <w:numId w:val="1"/>
        </w:numPr>
        <w:tabs>
          <w:tab w:val="left" w:pos="576"/>
        </w:tabs>
        <w:spacing w:line="276" w:lineRule="auto"/>
        <w:jc w:val="center"/>
        <w:rPr>
          <w:rFonts w:eastAsia="Calibri"/>
          <w:b/>
          <w:color w:val="000000"/>
          <w:sz w:val="28"/>
          <w:szCs w:val="22"/>
          <w:lang w:eastAsia="ar-SA"/>
        </w:rPr>
      </w:pPr>
    </w:p>
    <w:p w:rsidR="00706C9E" w:rsidRDefault="00706C9E" w:rsidP="00706C9E">
      <w:pPr>
        <w:keepNext/>
        <w:widowControl w:val="0"/>
        <w:numPr>
          <w:ilvl w:val="1"/>
          <w:numId w:val="1"/>
        </w:numPr>
        <w:tabs>
          <w:tab w:val="left" w:pos="576"/>
        </w:tabs>
        <w:spacing w:after="28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ar-SA"/>
        </w:rPr>
        <w:t xml:space="preserve">Zgodnie z </w:t>
      </w:r>
      <w:r>
        <w:rPr>
          <w:rFonts w:eastAsia="Calibri"/>
          <w:b/>
          <w:color w:val="000000"/>
          <w:sz w:val="22"/>
          <w:szCs w:val="22"/>
          <w:lang w:eastAsia="ar-SA"/>
        </w:rPr>
        <w:t>art. 24 ust 1 pkt 23</w:t>
      </w:r>
      <w:r>
        <w:rPr>
          <w:rFonts w:eastAsia="Calibri"/>
          <w:color w:val="000000"/>
          <w:sz w:val="22"/>
          <w:szCs w:val="22"/>
          <w:lang w:eastAsia="ar-SA"/>
        </w:rPr>
        <w:t xml:space="preserve"> ustawy Prawo Zamówień ustawy z dnia 29 stycznia 2004 r.                                        </w:t>
      </w:r>
    </w:p>
    <w:p w:rsidR="00706C9E" w:rsidRDefault="00706C9E" w:rsidP="00706C9E">
      <w:pPr>
        <w:spacing w:after="200" w:line="276" w:lineRule="auto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C9E" w:rsidRDefault="00706C9E" w:rsidP="00706C9E">
      <w:pPr>
        <w:spacing w:after="200"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(nazwa i adres Wykonawcy)</w:t>
      </w:r>
    </w:p>
    <w:p w:rsidR="00706C9E" w:rsidRPr="00723DAB" w:rsidRDefault="00706C9E" w:rsidP="00723DAB">
      <w:pPr>
        <w:pStyle w:val="Teksttreci1"/>
        <w:shd w:val="clear" w:color="auto" w:fill="auto"/>
        <w:tabs>
          <w:tab w:val="left" w:pos="2972"/>
        </w:tabs>
        <w:spacing w:before="0" w:after="0" w:line="360" w:lineRule="auto"/>
        <w:ind w:left="20" w:firstLine="0"/>
        <w:jc w:val="center"/>
        <w:rPr>
          <w:sz w:val="24"/>
        </w:rPr>
      </w:pPr>
      <w:r w:rsidRPr="001A67A6">
        <w:rPr>
          <w:rFonts w:ascii="Times New Roman" w:eastAsia="Calibri" w:hAnsi="Times New Roman"/>
          <w:b/>
          <w:bCs/>
          <w:color w:val="000000"/>
          <w:sz w:val="20"/>
          <w:szCs w:val="24"/>
        </w:rPr>
        <w:t>Ubiegając się o udzielenie zamówienia publicznego, w postępowaniu o udzielenie zamówienia pn.:</w:t>
      </w:r>
      <w:r w:rsidRPr="001A67A6">
        <w:rPr>
          <w:rFonts w:ascii="Times New Roman" w:eastAsia="Calibri" w:hAnsi="Times New Roman"/>
          <w:b/>
          <w:color w:val="000000"/>
          <w:sz w:val="20"/>
          <w:szCs w:val="24"/>
          <w:lang w:eastAsia="ar-SA"/>
        </w:rPr>
        <w:t xml:space="preserve"> </w:t>
      </w:r>
      <w:r w:rsidRPr="001A67A6">
        <w:rPr>
          <w:rFonts w:ascii="Times New Roman" w:hAnsi="Times New Roman"/>
          <w:b/>
          <w:bCs/>
          <w:color w:val="000000"/>
          <w:sz w:val="20"/>
          <w:szCs w:val="24"/>
        </w:rPr>
        <w:t xml:space="preserve"> </w:t>
      </w:r>
      <w:r w:rsidRPr="00723DAB">
        <w:rPr>
          <w:rFonts w:ascii="Times New Roman" w:hAnsi="Times New Roman"/>
          <w:b/>
          <w:bCs/>
          <w:color w:val="000000"/>
          <w:sz w:val="18"/>
          <w:szCs w:val="24"/>
        </w:rPr>
        <w:t>,,</w:t>
      </w:r>
      <w:r w:rsidR="00723DAB" w:rsidRPr="00723DAB">
        <w:rPr>
          <w:b/>
          <w:bCs/>
          <w:sz w:val="24"/>
          <w:szCs w:val="18"/>
        </w:rPr>
        <w:t>Dostawa produktów żywnościowych do Zespołu Szkół w Turośni Kościelnej w 2017r.</w:t>
      </w:r>
    </w:p>
    <w:p w:rsidR="00706C9E" w:rsidRDefault="00706C9E" w:rsidP="00706C9E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informuje, że </w:t>
      </w:r>
    </w:p>
    <w:p w:rsidR="00706C9E" w:rsidRDefault="00706C9E" w:rsidP="00706C9E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należy do grupy kapitałowej*, w rozumieniu ustawy z dnia 16 lutego 2007 r. o ochronie konkurencji i konsumentów (Dz. U. Nr 2015, poz. 184);</w:t>
      </w:r>
    </w:p>
    <w:p w:rsidR="00706C9E" w:rsidRDefault="00706C9E" w:rsidP="00706C9E">
      <w:pPr>
        <w:numPr>
          <w:ilvl w:val="0"/>
          <w:numId w:val="2"/>
        </w:numPr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należy do grupy kapitałowej*, w rozumieniu ustawy z dnia 16 lutego 2007 r. o ochronie konkurencji i konsumentów (Dz. U. Nr 2015, poz. 184) w której skład wchodzą następujące podmioty:</w:t>
      </w:r>
    </w:p>
    <w:p w:rsidR="00706C9E" w:rsidRDefault="00706C9E" w:rsidP="00706C9E">
      <w:pPr>
        <w:spacing w:after="200" w:line="276" w:lineRule="auto"/>
        <w:ind w:left="708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eastAsia="Calibri"/>
          <w:color w:val="000000"/>
          <w:sz w:val="22"/>
          <w:szCs w:val="22"/>
          <w:lang w:eastAsia="en-US"/>
        </w:rPr>
        <w:t>...……………………………</w:t>
      </w:r>
    </w:p>
    <w:p w:rsidR="00706C9E" w:rsidRPr="00706C9E" w:rsidRDefault="00706C9E" w:rsidP="00706C9E">
      <w:pPr>
        <w:spacing w:before="280" w:after="280" w:line="276" w:lineRule="auto"/>
        <w:ind w:left="2832" w:firstLine="708"/>
        <w:rPr>
          <w:rFonts w:eastAsia="Calibri"/>
          <w:b/>
          <w:color w:val="000000"/>
          <w:sz w:val="16"/>
          <w:szCs w:val="16"/>
          <w:lang w:eastAsia="en-US"/>
        </w:rPr>
      </w:pPr>
      <w:r>
        <w:rPr>
          <w:color w:val="000000"/>
          <w:sz w:val="22"/>
          <w:szCs w:val="22"/>
          <w:lang w:eastAsia="ar-SA"/>
        </w:rPr>
        <w:t>…………</w:t>
      </w:r>
      <w:r>
        <w:rPr>
          <w:rFonts w:eastAsia="Calibri"/>
          <w:color w:val="000000"/>
          <w:sz w:val="22"/>
          <w:szCs w:val="22"/>
          <w:lang w:eastAsia="ar-SA"/>
        </w:rPr>
        <w:t xml:space="preserve">.................................................                                                                              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706C9E" w:rsidRPr="001A67A6" w:rsidRDefault="00706C9E" w:rsidP="001A67A6">
      <w:pPr>
        <w:spacing w:line="276" w:lineRule="auto"/>
        <w:jc w:val="both"/>
        <w:rPr>
          <w:rFonts w:eastAsia="Calibri"/>
          <w:b/>
          <w:color w:val="000000"/>
          <w:sz w:val="14"/>
          <w:szCs w:val="18"/>
          <w:u w:val="single"/>
          <w:lang w:eastAsia="en-US"/>
        </w:rPr>
      </w:pPr>
      <w:r w:rsidRPr="001A67A6">
        <w:rPr>
          <w:rFonts w:eastAsia="Calibri"/>
          <w:b/>
          <w:color w:val="000000"/>
          <w:sz w:val="14"/>
          <w:szCs w:val="18"/>
          <w:lang w:eastAsia="en-US"/>
        </w:rPr>
        <w:t>* Należy zaznaczyć właściwe przy użyciu znaku „X”.</w:t>
      </w:r>
    </w:p>
    <w:p w:rsidR="00706C9E" w:rsidRPr="001A67A6" w:rsidRDefault="00706C9E" w:rsidP="001A67A6">
      <w:pPr>
        <w:spacing w:line="276" w:lineRule="auto"/>
        <w:jc w:val="both"/>
        <w:rPr>
          <w:rFonts w:eastAsia="Calibri"/>
          <w:b/>
          <w:color w:val="000000"/>
          <w:sz w:val="14"/>
          <w:szCs w:val="18"/>
          <w:lang w:eastAsia="en-US"/>
        </w:rPr>
      </w:pPr>
      <w:r w:rsidRPr="001A67A6">
        <w:rPr>
          <w:rFonts w:eastAsia="Calibri"/>
          <w:b/>
          <w:color w:val="000000"/>
          <w:sz w:val="14"/>
          <w:szCs w:val="18"/>
          <w:u w:val="single"/>
          <w:lang w:eastAsia="en-US"/>
        </w:rPr>
        <w:t>**</w:t>
      </w:r>
      <w:r w:rsidRPr="001A67A6">
        <w:rPr>
          <w:b/>
          <w:color w:val="000000"/>
          <w:sz w:val="14"/>
          <w:szCs w:val="18"/>
          <w:u w:val="single"/>
        </w:rPr>
        <w:t xml:space="preserve"> Wykonawca, w terminie</w:t>
      </w:r>
      <w:r w:rsidRPr="001A67A6">
        <w:rPr>
          <w:b/>
          <w:color w:val="000000"/>
          <w:sz w:val="12"/>
          <w:szCs w:val="16"/>
          <w:u w:val="single"/>
        </w:rPr>
        <w:t xml:space="preserve"> </w:t>
      </w:r>
      <w:r w:rsidRPr="001A67A6">
        <w:rPr>
          <w:b/>
          <w:color w:val="000000"/>
          <w:sz w:val="18"/>
          <w:szCs w:val="22"/>
          <w:u w:val="single"/>
        </w:rPr>
        <w:t>3 dni</w:t>
      </w:r>
      <w:r w:rsidRPr="001A67A6">
        <w:rPr>
          <w:b/>
          <w:color w:val="000000"/>
          <w:sz w:val="12"/>
          <w:szCs w:val="16"/>
          <w:u w:val="single"/>
        </w:rPr>
        <w:t xml:space="preserve"> </w:t>
      </w:r>
      <w:r w:rsidRPr="001A67A6">
        <w:rPr>
          <w:b/>
          <w:color w:val="000000"/>
          <w:sz w:val="14"/>
          <w:szCs w:val="18"/>
          <w:u w:val="single"/>
        </w:rPr>
        <w:t xml:space="preserve">od zamieszczenia na stronie internetowej informacji, o której mowa w art. 86 ust. 5 </w:t>
      </w:r>
      <w:proofErr w:type="spellStart"/>
      <w:r w:rsidRPr="001A67A6">
        <w:rPr>
          <w:b/>
          <w:color w:val="000000"/>
          <w:sz w:val="14"/>
          <w:szCs w:val="18"/>
          <w:u w:val="single"/>
        </w:rPr>
        <w:t>uPzp</w:t>
      </w:r>
      <w:proofErr w:type="spellEnd"/>
      <w:r w:rsidRPr="001A67A6">
        <w:rPr>
          <w:b/>
          <w:color w:val="000000"/>
          <w:sz w:val="14"/>
          <w:szCs w:val="18"/>
          <w:u w:val="single"/>
        </w:rPr>
        <w:t xml:space="preserve"> (tj.: informacja z otwarcia ofert), przekazuje zamawiającemu </w:t>
      </w:r>
      <w:r w:rsidRPr="001A67A6">
        <w:rPr>
          <w:rStyle w:val="highlight"/>
          <w:b/>
          <w:color w:val="000000"/>
          <w:sz w:val="14"/>
          <w:szCs w:val="18"/>
          <w:u w:val="single"/>
        </w:rPr>
        <w:t>oświadczenie</w:t>
      </w:r>
      <w:r w:rsidRPr="001A67A6">
        <w:rPr>
          <w:b/>
          <w:color w:val="000000"/>
          <w:sz w:val="14"/>
          <w:szCs w:val="18"/>
          <w:u w:val="single"/>
        </w:rPr>
        <w:t xml:space="preserve">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</w:t>
      </w:r>
      <w:r w:rsidRPr="001A67A6">
        <w:rPr>
          <w:rFonts w:eastAsia="Calibri"/>
          <w:b/>
          <w:color w:val="000000"/>
          <w:sz w:val="14"/>
          <w:szCs w:val="18"/>
          <w:lang w:eastAsia="en-US"/>
        </w:rPr>
        <w:t xml:space="preserve">art. 24 ust. 11 </w:t>
      </w:r>
      <w:proofErr w:type="spellStart"/>
      <w:r w:rsidRPr="001A67A6">
        <w:rPr>
          <w:rFonts w:eastAsia="Calibri"/>
          <w:b/>
          <w:color w:val="000000"/>
          <w:sz w:val="14"/>
          <w:szCs w:val="18"/>
          <w:lang w:eastAsia="en-US"/>
        </w:rPr>
        <w:t>uPzp</w:t>
      </w:r>
      <w:proofErr w:type="spellEnd"/>
      <w:r w:rsidRPr="001A67A6">
        <w:rPr>
          <w:rFonts w:eastAsia="Calibri"/>
          <w:b/>
          <w:color w:val="000000"/>
          <w:sz w:val="14"/>
          <w:szCs w:val="18"/>
          <w:lang w:eastAsia="en-US"/>
        </w:rPr>
        <w:t>).</w:t>
      </w:r>
    </w:p>
    <w:p w:rsidR="006C7341" w:rsidRPr="001A67A6" w:rsidRDefault="00706C9E" w:rsidP="00706C9E">
      <w:pPr>
        <w:spacing w:after="200" w:line="276" w:lineRule="auto"/>
        <w:jc w:val="both"/>
        <w:rPr>
          <w:b/>
          <w:color w:val="000000"/>
          <w:sz w:val="14"/>
          <w:szCs w:val="18"/>
        </w:rPr>
      </w:pPr>
      <w:r w:rsidRPr="001A67A6">
        <w:rPr>
          <w:rFonts w:eastAsia="Calibri"/>
          <w:b/>
          <w:color w:val="000000"/>
          <w:sz w:val="14"/>
          <w:szCs w:val="18"/>
          <w:lang w:eastAsia="en-US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  <w:bookmarkStart w:id="0" w:name="_GoBack"/>
      <w:bookmarkEnd w:id="0"/>
    </w:p>
    <w:sectPr w:rsidR="006C7341" w:rsidRPr="001A67A6" w:rsidSect="00706C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9E"/>
    <w:rsid w:val="000B5EAE"/>
    <w:rsid w:val="000E03B6"/>
    <w:rsid w:val="00195D23"/>
    <w:rsid w:val="001A67A6"/>
    <w:rsid w:val="00706C9E"/>
    <w:rsid w:val="00723DAB"/>
    <w:rsid w:val="00CB78D4"/>
    <w:rsid w:val="00ED26B6"/>
    <w:rsid w:val="00F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B2CC-5ED9-409C-8C3C-1A7F4F2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rsid w:val="00706C9E"/>
  </w:style>
  <w:style w:type="character" w:customStyle="1" w:styleId="Teksttreci">
    <w:name w:val="Tekst treści_"/>
    <w:basedOn w:val="Domylnaczcionkaakapitu"/>
    <w:link w:val="Teksttreci1"/>
    <w:uiPriority w:val="99"/>
    <w:locked/>
    <w:rsid w:val="001A67A6"/>
    <w:rPr>
      <w:rFonts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A67A6"/>
    <w:pPr>
      <w:widowControl w:val="0"/>
      <w:shd w:val="clear" w:color="auto" w:fill="FFFFFF"/>
      <w:suppressAutoHyphens w:val="0"/>
      <w:spacing w:before="720" w:after="840" w:line="240" w:lineRule="atLeast"/>
      <w:ind w:hanging="460"/>
      <w:jc w:val="both"/>
    </w:pPr>
    <w:rPr>
      <w:rFonts w:asciiTheme="minorHAnsi" w:eastAsiaTheme="minorHAnsi" w:hAnsiTheme="minorHAnsi"/>
      <w:sz w:val="21"/>
      <w:szCs w:val="21"/>
      <w:lang w:eastAsia="en-US"/>
    </w:rPr>
  </w:style>
  <w:style w:type="character" w:customStyle="1" w:styleId="WW8Num1ztrue">
    <w:name w:val="WW8Num1ztrue"/>
    <w:rsid w:val="001A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2016-12-05T13:13:00Z</dcterms:created>
  <dcterms:modified xsi:type="dcterms:W3CDTF">2016-12-05T13:13:00Z</dcterms:modified>
</cp:coreProperties>
</file>