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9E" w:rsidRDefault="00706C9E" w:rsidP="00706C9E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1A67A6" w:rsidRPr="001A67A6" w:rsidRDefault="00B2573C" w:rsidP="001A67A6">
      <w:pPr>
        <w:spacing w:line="276" w:lineRule="auto"/>
        <w:rPr>
          <w:rFonts w:eastAsia="Calibri"/>
          <w:b/>
          <w:color w:val="000000"/>
          <w:szCs w:val="22"/>
          <w:u w:val="single"/>
          <w:lang w:eastAsia="ar-SA"/>
        </w:rPr>
      </w:pPr>
      <w:r>
        <w:rPr>
          <w:rFonts w:eastAsia="Calibri"/>
          <w:b/>
          <w:sz w:val="22"/>
          <w:lang w:eastAsia="en-US"/>
        </w:rPr>
        <w:t>ZS.26.1.201</w:t>
      </w:r>
      <w:r w:rsidR="006E160A">
        <w:rPr>
          <w:rFonts w:eastAsia="Calibri"/>
          <w:b/>
          <w:sz w:val="22"/>
          <w:lang w:eastAsia="en-US"/>
        </w:rPr>
        <w:t>8</w:t>
      </w:r>
    </w:p>
    <w:p w:rsidR="00706C9E" w:rsidRDefault="00706C9E" w:rsidP="00706C9E">
      <w:pPr>
        <w:keepNext/>
        <w:widowControl w:val="0"/>
        <w:numPr>
          <w:ilvl w:val="1"/>
          <w:numId w:val="1"/>
        </w:numPr>
        <w:shd w:val="clear" w:color="auto" w:fill="D9D9D9" w:themeFill="background1" w:themeFillShade="D9"/>
        <w:tabs>
          <w:tab w:val="left" w:pos="576"/>
        </w:tabs>
        <w:spacing w:line="276" w:lineRule="auto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LUB BRAKU PRZYNALEŻNOŚCI DO TEJ SAMEJ GRUPY KAPITAŁOWEJ**</w:t>
      </w: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line="276" w:lineRule="auto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line="276" w:lineRule="auto"/>
        <w:jc w:val="right"/>
        <w:rPr>
          <w:color w:val="000000"/>
          <w:sz w:val="22"/>
          <w:szCs w:val="22"/>
          <w:lang w:eastAsia="ar-SA"/>
        </w:rPr>
      </w:pPr>
      <w:r>
        <w:rPr>
          <w:rFonts w:eastAsia="Calibri"/>
          <w:color w:val="000000"/>
          <w:sz w:val="22"/>
          <w:szCs w:val="22"/>
          <w:lang w:eastAsia="ar-SA"/>
        </w:rPr>
        <w:t>..................................................</w:t>
      </w:r>
    </w:p>
    <w:p w:rsidR="00706C9E" w:rsidRDefault="00706C9E" w:rsidP="00706C9E">
      <w:pPr>
        <w:spacing w:line="276" w:lineRule="auto"/>
        <w:jc w:val="both"/>
        <w:rPr>
          <w:b/>
        </w:rPr>
      </w:pPr>
      <w:r>
        <w:rPr>
          <w:color w:val="000000"/>
          <w:sz w:val="22"/>
          <w:szCs w:val="22"/>
          <w:lang w:eastAsia="ar-SA"/>
        </w:rPr>
        <w:t xml:space="preserve">                                               </w:t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2"/>
          <w:szCs w:val="22"/>
          <w:lang w:eastAsia="ar-SA"/>
        </w:rPr>
        <w:tab/>
      </w:r>
      <w:r>
        <w:rPr>
          <w:rFonts w:eastAsia="Calibri"/>
          <w:color w:val="000000"/>
          <w:sz w:val="20"/>
          <w:szCs w:val="20"/>
          <w:lang w:eastAsia="ar-SA"/>
        </w:rPr>
        <w:t>/</w:t>
      </w:r>
      <w:r>
        <w:rPr>
          <w:rFonts w:eastAsia="Calibri"/>
          <w:i/>
          <w:color w:val="000000"/>
          <w:sz w:val="20"/>
          <w:szCs w:val="20"/>
          <w:lang w:eastAsia="ar-SA"/>
        </w:rPr>
        <w:t>miejscowość, data</w:t>
      </w:r>
      <w:r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</w:t>
      </w:r>
    </w:p>
    <w:p w:rsidR="00706C9E" w:rsidRDefault="00706C9E" w:rsidP="00706C9E">
      <w:pPr>
        <w:numPr>
          <w:ilvl w:val="0"/>
          <w:numId w:val="1"/>
        </w:numPr>
      </w:pPr>
      <w:r>
        <w:rPr>
          <w:b/>
        </w:rPr>
        <w:t>Wykonawca:</w:t>
      </w:r>
    </w:p>
    <w:p w:rsidR="00706C9E" w:rsidRDefault="00706C9E" w:rsidP="00706C9E">
      <w:pPr>
        <w:numPr>
          <w:ilvl w:val="0"/>
          <w:numId w:val="1"/>
        </w:numPr>
        <w:spacing w:line="480" w:lineRule="auto"/>
        <w:ind w:left="0" w:right="5954" w:firstLine="0"/>
        <w:rPr>
          <w:i/>
        </w:rPr>
      </w:pPr>
      <w:r>
        <w:t>………………………………………………………………</w:t>
      </w:r>
    </w:p>
    <w:p w:rsidR="00706C9E" w:rsidRDefault="00706C9E" w:rsidP="00706C9E">
      <w:pPr>
        <w:numPr>
          <w:ilvl w:val="0"/>
          <w:numId w:val="1"/>
        </w:numPr>
        <w:ind w:left="0" w:right="5953" w:firstLine="0"/>
        <w:rPr>
          <w:b/>
          <w:bCs/>
          <w:color w:val="000000"/>
          <w:sz w:val="28"/>
        </w:rPr>
      </w:pPr>
      <w:r>
        <w:rPr>
          <w:i/>
        </w:rPr>
        <w:t>(pełna nazwa/firma, adres,            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06C9E" w:rsidRDefault="00706C9E" w:rsidP="00706C9E">
      <w:pPr>
        <w:numPr>
          <w:ilvl w:val="0"/>
          <w:numId w:val="1"/>
        </w:numPr>
        <w:ind w:left="0" w:firstLine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</w:t>
      </w:r>
      <w:r w:rsidR="00B2573C">
        <w:rPr>
          <w:b/>
          <w:bCs/>
          <w:color w:val="000000"/>
          <w:sz w:val="28"/>
        </w:rPr>
        <w:t xml:space="preserve">                   Zespół Szkół w Turośni Kościelnej</w:t>
      </w:r>
      <w:r>
        <w:rPr>
          <w:b/>
          <w:bCs/>
          <w:color w:val="000000"/>
          <w:sz w:val="28"/>
        </w:rPr>
        <w:t xml:space="preserve"> </w:t>
      </w:r>
    </w:p>
    <w:p w:rsidR="00706C9E" w:rsidRDefault="00706C9E" w:rsidP="00706C9E">
      <w:pPr>
        <w:numPr>
          <w:ilvl w:val="0"/>
          <w:numId w:val="1"/>
        </w:num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</w:t>
      </w:r>
      <w:r w:rsidR="00B2573C">
        <w:rPr>
          <w:b/>
          <w:bCs/>
          <w:color w:val="000000"/>
          <w:sz w:val="28"/>
        </w:rPr>
        <w:t xml:space="preserve">                   </w:t>
      </w:r>
      <w:r>
        <w:rPr>
          <w:b/>
          <w:bCs/>
          <w:color w:val="000000"/>
          <w:sz w:val="28"/>
        </w:rPr>
        <w:t xml:space="preserve"> ul. Białostocka </w:t>
      </w:r>
      <w:r w:rsidR="00E06B2A">
        <w:rPr>
          <w:b/>
          <w:bCs/>
          <w:color w:val="000000"/>
          <w:sz w:val="28"/>
        </w:rPr>
        <w:t>4</w:t>
      </w:r>
    </w:p>
    <w:p w:rsidR="00706C9E" w:rsidRDefault="00706C9E" w:rsidP="00706C9E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2"/>
          <w:lang w:eastAsia="ar-SA"/>
        </w:rPr>
      </w:pPr>
      <w:r>
        <w:rPr>
          <w:b/>
          <w:bCs/>
          <w:color w:val="000000"/>
          <w:sz w:val="28"/>
        </w:rPr>
        <w:t xml:space="preserve">                                                   </w:t>
      </w:r>
      <w:r w:rsidR="00B2573C">
        <w:rPr>
          <w:b/>
          <w:bCs/>
          <w:color w:val="000000"/>
          <w:sz w:val="28"/>
        </w:rPr>
        <w:t xml:space="preserve">                   </w:t>
      </w:r>
      <w:r>
        <w:rPr>
          <w:b/>
          <w:bCs/>
          <w:color w:val="000000"/>
          <w:sz w:val="28"/>
        </w:rPr>
        <w:t>18-106 Turośń Kościelna</w:t>
      </w: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line="276" w:lineRule="auto"/>
        <w:jc w:val="center"/>
        <w:rPr>
          <w:rFonts w:eastAsia="Calibri"/>
          <w:b/>
          <w:color w:val="000000"/>
          <w:sz w:val="28"/>
          <w:szCs w:val="22"/>
          <w:lang w:eastAsia="ar-SA"/>
        </w:rPr>
      </w:pPr>
    </w:p>
    <w:p w:rsidR="00706C9E" w:rsidRDefault="00706C9E" w:rsidP="00706C9E">
      <w:pPr>
        <w:keepNext/>
        <w:widowControl w:val="0"/>
        <w:numPr>
          <w:ilvl w:val="1"/>
          <w:numId w:val="1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ar-SA"/>
        </w:rPr>
        <w:t xml:space="preserve">Zgodnie z </w:t>
      </w:r>
      <w:r>
        <w:rPr>
          <w:rFonts w:eastAsia="Calibri"/>
          <w:b/>
          <w:color w:val="000000"/>
          <w:sz w:val="22"/>
          <w:szCs w:val="22"/>
          <w:lang w:eastAsia="ar-SA"/>
        </w:rPr>
        <w:t>art. 24 ust 1 pkt 23</w:t>
      </w:r>
      <w:r>
        <w:rPr>
          <w:rFonts w:eastAsia="Calibri"/>
          <w:color w:val="000000"/>
          <w:sz w:val="22"/>
          <w:szCs w:val="22"/>
          <w:lang w:eastAsia="ar-SA"/>
        </w:rPr>
        <w:t xml:space="preserve"> ustawy Prawo Zamówień ustawy z dnia 29 stycznia 2004 r.                                        </w:t>
      </w:r>
    </w:p>
    <w:p w:rsidR="00706C9E" w:rsidRDefault="00706C9E" w:rsidP="00706C9E">
      <w:pPr>
        <w:spacing w:after="20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C9E" w:rsidRDefault="00706C9E" w:rsidP="00706C9E">
      <w:pPr>
        <w:spacing w:after="200"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i/>
          <w:iCs/>
          <w:color w:val="000000"/>
          <w:sz w:val="22"/>
          <w:szCs w:val="22"/>
          <w:lang w:eastAsia="en-US"/>
        </w:rPr>
        <w:t>(nazwa i adres Wykonawcy)</w:t>
      </w:r>
    </w:p>
    <w:p w:rsidR="00706C9E" w:rsidRPr="001A67A6" w:rsidRDefault="00706C9E" w:rsidP="001A67A6">
      <w:pPr>
        <w:pStyle w:val="Teksttreci1"/>
        <w:shd w:val="clear" w:color="auto" w:fill="auto"/>
        <w:tabs>
          <w:tab w:val="left" w:pos="2972"/>
        </w:tabs>
        <w:spacing w:before="0" w:after="0" w:line="312" w:lineRule="exact"/>
        <w:ind w:left="20" w:firstLine="0"/>
        <w:jc w:val="center"/>
        <w:rPr>
          <w:rFonts w:ascii="Times New Roman" w:hAnsi="Times New Roman"/>
          <w:sz w:val="20"/>
          <w:szCs w:val="24"/>
        </w:rPr>
      </w:pPr>
      <w:r w:rsidRPr="001A67A6">
        <w:rPr>
          <w:rFonts w:ascii="Times New Roman" w:eastAsia="Calibri" w:hAnsi="Times New Roman"/>
          <w:b/>
          <w:bCs/>
          <w:color w:val="000000"/>
          <w:sz w:val="20"/>
          <w:szCs w:val="24"/>
        </w:rPr>
        <w:t>Ubiegając się o udzielenie zamówienia publicznego, w postępowaniu o udzielenie zamówienia pn.:</w:t>
      </w:r>
      <w:r w:rsidRPr="001A67A6">
        <w:rPr>
          <w:rFonts w:ascii="Times New Roman" w:eastAsia="Calibri" w:hAnsi="Times New Roman"/>
          <w:b/>
          <w:color w:val="000000"/>
          <w:sz w:val="20"/>
          <w:szCs w:val="24"/>
          <w:lang w:eastAsia="ar-SA"/>
        </w:rPr>
        <w:t xml:space="preserve"> </w:t>
      </w:r>
      <w:r w:rsidRPr="001A67A6">
        <w:rPr>
          <w:rFonts w:ascii="Times New Roman" w:hAnsi="Times New Roman"/>
          <w:b/>
          <w:bCs/>
          <w:color w:val="000000"/>
          <w:sz w:val="20"/>
          <w:szCs w:val="24"/>
        </w:rPr>
        <w:t xml:space="preserve"> </w:t>
      </w:r>
      <w:r w:rsidR="000E03B6" w:rsidRPr="000E03B6">
        <w:rPr>
          <w:rFonts w:ascii="Tahoma" w:hAnsi="Tahoma" w:cs="Tahoma"/>
          <w:bCs/>
          <w:color w:val="000000"/>
          <w:spacing w:val="-3"/>
          <w:szCs w:val="24"/>
        </w:rPr>
        <w:t xml:space="preserve"> </w:t>
      </w:r>
      <w:r w:rsidR="00A16D66" w:rsidRPr="001970E2">
        <w:t>„</w:t>
      </w:r>
      <w:r w:rsidR="00B2573C">
        <w:rPr>
          <w:rFonts w:ascii="Tahoma" w:hAnsi="Tahoma" w:cs="Tahoma"/>
          <w:bCs/>
          <w:color w:val="000000"/>
          <w:spacing w:val="-3"/>
        </w:rPr>
        <w:t>Dostawa produktów żywnościowych do Zespołu S</w:t>
      </w:r>
      <w:r w:rsidR="006E160A">
        <w:rPr>
          <w:rFonts w:ascii="Tahoma" w:hAnsi="Tahoma" w:cs="Tahoma"/>
          <w:bCs/>
          <w:color w:val="000000"/>
          <w:spacing w:val="-3"/>
        </w:rPr>
        <w:t>zkół w Turośni Kościelnej w 2019</w:t>
      </w:r>
      <w:r w:rsidR="00B2573C">
        <w:rPr>
          <w:rFonts w:ascii="Tahoma" w:hAnsi="Tahoma" w:cs="Tahoma"/>
          <w:bCs/>
          <w:color w:val="000000"/>
          <w:spacing w:val="-3"/>
        </w:rPr>
        <w:t xml:space="preserve"> roku</w:t>
      </w:r>
      <w:r w:rsidR="00A16D66" w:rsidRPr="001970E2">
        <w:rPr>
          <w:b/>
          <w:bCs/>
        </w:rPr>
        <w:t>”</w:t>
      </w:r>
    </w:p>
    <w:p w:rsidR="00706C9E" w:rsidRDefault="00706C9E" w:rsidP="00706C9E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informuje, że </w:t>
      </w:r>
    </w:p>
    <w:p w:rsidR="00706C9E" w:rsidRDefault="00706C9E" w:rsidP="00706C9E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należy do grupy kapitałowej*, w rozumieniu ustawy z dnia 16 lutego 2007 r. o ochronie konkurencji i konsumentów (Dz. U. Nr 201</w:t>
      </w:r>
      <w:r w:rsidR="006E160A">
        <w:rPr>
          <w:rFonts w:eastAsia="Calibri"/>
          <w:color w:val="000000"/>
          <w:sz w:val="22"/>
          <w:szCs w:val="22"/>
          <w:lang w:eastAsia="en-US"/>
        </w:rPr>
        <w:t>8</w:t>
      </w:r>
      <w:r>
        <w:rPr>
          <w:rFonts w:eastAsia="Calibri"/>
          <w:color w:val="000000"/>
          <w:sz w:val="22"/>
          <w:szCs w:val="22"/>
          <w:lang w:eastAsia="en-US"/>
        </w:rPr>
        <w:t xml:space="preserve">, poz. </w:t>
      </w:r>
      <w:r w:rsidR="006E160A">
        <w:rPr>
          <w:rFonts w:eastAsia="Calibri"/>
          <w:color w:val="000000"/>
          <w:sz w:val="22"/>
          <w:szCs w:val="22"/>
          <w:lang w:eastAsia="en-US"/>
        </w:rPr>
        <w:t>798</w:t>
      </w:r>
      <w:r>
        <w:rPr>
          <w:rFonts w:eastAsia="Calibri"/>
          <w:color w:val="000000"/>
          <w:sz w:val="22"/>
          <w:szCs w:val="22"/>
          <w:lang w:eastAsia="en-US"/>
        </w:rPr>
        <w:t>);</w:t>
      </w:r>
    </w:p>
    <w:p w:rsidR="00706C9E" w:rsidRDefault="00706C9E" w:rsidP="00706C9E">
      <w:pPr>
        <w:numPr>
          <w:ilvl w:val="0"/>
          <w:numId w:val="2"/>
        </w:numPr>
        <w:spacing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należy do grupy kapitałowej*, w rozumieniu ustawy z dnia 16 lutego 2007 r. o ochronie konkurencji i konsumentów (Dz. U. Nr 201</w:t>
      </w:r>
      <w:r w:rsidR="006E160A">
        <w:rPr>
          <w:rFonts w:eastAsia="Calibri"/>
          <w:color w:val="000000"/>
          <w:sz w:val="22"/>
          <w:szCs w:val="22"/>
          <w:lang w:eastAsia="en-US"/>
        </w:rPr>
        <w:t>8</w:t>
      </w:r>
      <w:r>
        <w:rPr>
          <w:rFonts w:eastAsia="Calibri"/>
          <w:color w:val="000000"/>
          <w:sz w:val="22"/>
          <w:szCs w:val="22"/>
          <w:lang w:eastAsia="en-US"/>
        </w:rPr>
        <w:t xml:space="preserve">, poz. </w:t>
      </w:r>
      <w:r w:rsidR="006E160A">
        <w:rPr>
          <w:rFonts w:eastAsia="Calibri"/>
          <w:color w:val="000000"/>
          <w:sz w:val="22"/>
          <w:szCs w:val="22"/>
          <w:lang w:eastAsia="en-US"/>
        </w:rPr>
        <w:t>798</w:t>
      </w:r>
      <w:r>
        <w:rPr>
          <w:rFonts w:eastAsia="Calibri"/>
          <w:color w:val="000000"/>
          <w:sz w:val="22"/>
          <w:szCs w:val="22"/>
          <w:lang w:eastAsia="en-US"/>
        </w:rPr>
        <w:t>) w której skład wchodzą następujące podmioty:</w:t>
      </w:r>
    </w:p>
    <w:p w:rsidR="00706C9E" w:rsidRDefault="00706C9E" w:rsidP="00706C9E">
      <w:pPr>
        <w:spacing w:after="200" w:line="276" w:lineRule="auto"/>
        <w:ind w:left="708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706C9E" w:rsidRPr="00706C9E" w:rsidRDefault="00706C9E" w:rsidP="00706C9E">
      <w:pPr>
        <w:spacing w:before="280" w:after="280" w:line="276" w:lineRule="auto"/>
        <w:ind w:left="2832" w:firstLine="708"/>
        <w:rPr>
          <w:rFonts w:eastAsia="Calibri"/>
          <w:b/>
          <w:color w:val="000000"/>
          <w:sz w:val="16"/>
          <w:szCs w:val="16"/>
          <w:lang w:eastAsia="en-US"/>
        </w:rPr>
      </w:pPr>
      <w:r>
        <w:rPr>
          <w:color w:val="000000"/>
          <w:sz w:val="22"/>
          <w:szCs w:val="22"/>
          <w:lang w:eastAsia="ar-SA"/>
        </w:rPr>
        <w:t>…………</w:t>
      </w:r>
      <w:r>
        <w:rPr>
          <w:rFonts w:eastAsia="Calibri"/>
          <w:color w:val="000000"/>
          <w:sz w:val="22"/>
          <w:szCs w:val="22"/>
          <w:lang w:eastAsia="ar-SA"/>
        </w:rPr>
        <w:t xml:space="preserve">.................................................                                                                              </w:t>
      </w:r>
      <w:r>
        <w:rPr>
          <w:rFonts w:eastAsia="Calibri"/>
          <w:i/>
          <w:color w:val="000000"/>
          <w:sz w:val="20"/>
          <w:szCs w:val="20"/>
          <w:lang w:eastAsia="ar-SA"/>
        </w:rPr>
        <w:t xml:space="preserve">(pieczątki imienne i podpisy osób uprawnionych do reprezentowania ) </w:t>
      </w:r>
    </w:p>
    <w:p w:rsidR="00706C9E" w:rsidRPr="001A67A6" w:rsidRDefault="00706C9E" w:rsidP="001A67A6">
      <w:pPr>
        <w:spacing w:line="276" w:lineRule="auto"/>
        <w:jc w:val="both"/>
        <w:rPr>
          <w:rFonts w:eastAsia="Calibri"/>
          <w:b/>
          <w:color w:val="000000"/>
          <w:sz w:val="14"/>
          <w:szCs w:val="18"/>
          <w:u w:val="single"/>
          <w:lang w:eastAsia="en-US"/>
        </w:rPr>
      </w:pPr>
      <w:r w:rsidRPr="001A67A6">
        <w:rPr>
          <w:rFonts w:eastAsia="Calibri"/>
          <w:b/>
          <w:color w:val="000000"/>
          <w:sz w:val="14"/>
          <w:szCs w:val="18"/>
          <w:lang w:eastAsia="en-US"/>
        </w:rPr>
        <w:t>* Należy zaznaczyć właściwe przy użyciu znaku „X”.</w:t>
      </w:r>
    </w:p>
    <w:p w:rsidR="006C7341" w:rsidRPr="001A67A6" w:rsidRDefault="00706C9E" w:rsidP="00706C9E">
      <w:pPr>
        <w:spacing w:after="200" w:line="276" w:lineRule="auto"/>
        <w:jc w:val="both"/>
        <w:rPr>
          <w:b/>
          <w:color w:val="000000"/>
          <w:sz w:val="14"/>
          <w:szCs w:val="18"/>
        </w:rPr>
      </w:pPr>
      <w:r w:rsidRPr="001A67A6">
        <w:rPr>
          <w:rFonts w:eastAsia="Calibri"/>
          <w:b/>
          <w:color w:val="000000"/>
          <w:sz w:val="14"/>
          <w:szCs w:val="18"/>
          <w:lang w:eastAsia="en-US"/>
        </w:rPr>
        <w:t>** Zgodnie z art. 4 pkt 14 ustawy z dnia 16 lutego 2007 r. o ochronie konkurencji i konsumentów (Dz. U. Nr 201</w:t>
      </w:r>
      <w:r w:rsidR="006E160A">
        <w:rPr>
          <w:rFonts w:eastAsia="Calibri"/>
          <w:b/>
          <w:color w:val="000000"/>
          <w:sz w:val="14"/>
          <w:szCs w:val="18"/>
          <w:lang w:eastAsia="en-US"/>
        </w:rPr>
        <w:t>8</w:t>
      </w:r>
      <w:r w:rsidRPr="001A67A6">
        <w:rPr>
          <w:rFonts w:eastAsia="Calibri"/>
          <w:b/>
          <w:color w:val="000000"/>
          <w:sz w:val="14"/>
          <w:szCs w:val="18"/>
          <w:lang w:eastAsia="en-US"/>
        </w:rPr>
        <w:t xml:space="preserve">, poz. </w:t>
      </w:r>
      <w:r w:rsidR="006E160A">
        <w:rPr>
          <w:rFonts w:eastAsia="Calibri"/>
          <w:b/>
          <w:color w:val="000000"/>
          <w:sz w:val="14"/>
          <w:szCs w:val="18"/>
          <w:lang w:eastAsia="en-US"/>
        </w:rPr>
        <w:t>798)</w:t>
      </w:r>
      <w:bookmarkStart w:id="0" w:name="_GoBack"/>
      <w:bookmarkEnd w:id="0"/>
      <w:r w:rsidRPr="001A67A6">
        <w:rPr>
          <w:rFonts w:eastAsia="Calibri"/>
          <w:b/>
          <w:color w:val="000000"/>
          <w:sz w:val="14"/>
          <w:szCs w:val="18"/>
          <w:lang w:eastAsia="en-US"/>
        </w:rPr>
        <w:t xml:space="preserve"> przez grupę kapitałową rozumie się wszystkich przedsiębiorców, którzy są kontrolowani w sposób bezpośredni lub pośredni przez jednego przedsiębiorcę, w tym również tego przedsiębiorcę.</w:t>
      </w:r>
    </w:p>
    <w:sectPr w:rsidR="006C7341" w:rsidRPr="001A67A6" w:rsidSect="00706C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9E"/>
    <w:rsid w:val="000B5EAE"/>
    <w:rsid w:val="000E03B6"/>
    <w:rsid w:val="00195D23"/>
    <w:rsid w:val="001A67A6"/>
    <w:rsid w:val="006E160A"/>
    <w:rsid w:val="00706C9E"/>
    <w:rsid w:val="007D03B6"/>
    <w:rsid w:val="00A16D66"/>
    <w:rsid w:val="00B2573C"/>
    <w:rsid w:val="00CB78D4"/>
    <w:rsid w:val="00E06B2A"/>
    <w:rsid w:val="00ED26B6"/>
    <w:rsid w:val="00F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B2CC-5ED9-409C-8C3C-1A7F4F2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C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rsid w:val="00706C9E"/>
  </w:style>
  <w:style w:type="character" w:customStyle="1" w:styleId="Teksttreci">
    <w:name w:val="Tekst treści_"/>
    <w:basedOn w:val="Domylnaczcionkaakapitu"/>
    <w:link w:val="Teksttreci1"/>
    <w:uiPriority w:val="99"/>
    <w:locked/>
    <w:rsid w:val="001A67A6"/>
    <w:rPr>
      <w:rFonts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A67A6"/>
    <w:pPr>
      <w:widowControl w:val="0"/>
      <w:shd w:val="clear" w:color="auto" w:fill="FFFFFF"/>
      <w:suppressAutoHyphens w:val="0"/>
      <w:spacing w:before="720" w:after="840" w:line="240" w:lineRule="atLeast"/>
      <w:ind w:hanging="460"/>
      <w:jc w:val="both"/>
    </w:pPr>
    <w:rPr>
      <w:rFonts w:asciiTheme="minorHAnsi" w:eastAsiaTheme="minorHAnsi" w:hAnsiTheme="minorHAnsi"/>
      <w:sz w:val="21"/>
      <w:szCs w:val="21"/>
      <w:lang w:eastAsia="en-US"/>
    </w:rPr>
  </w:style>
  <w:style w:type="character" w:customStyle="1" w:styleId="WW8Num1ztrue">
    <w:name w:val="WW8Num1ztrue"/>
    <w:rsid w:val="001A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kdobrzynski</cp:lastModifiedBy>
  <cp:revision>2</cp:revision>
  <cp:lastPrinted>2017-12-18T07:48:00Z</cp:lastPrinted>
  <dcterms:created xsi:type="dcterms:W3CDTF">2018-11-21T07:44:00Z</dcterms:created>
  <dcterms:modified xsi:type="dcterms:W3CDTF">2018-11-21T07:44:00Z</dcterms:modified>
</cp:coreProperties>
</file>